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90"/>
        <w:gridCol w:w="900"/>
        <w:gridCol w:w="940"/>
        <w:gridCol w:w="1040"/>
      </w:tblGrid>
      <w:tr w:rsidR="00C238B0" w:rsidRPr="00C238B0" w:rsidTr="00C238B0">
        <w:trPr>
          <w:trHeight w:val="33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238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</w:t>
            </w:r>
          </w:p>
        </w:tc>
      </w:tr>
      <w:tr w:rsidR="00C238B0" w:rsidRPr="00C238B0" w:rsidTr="00C238B0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b/>
                <w:sz w:val="24"/>
                <w:szCs w:val="24"/>
              </w:rPr>
              <w:t>HI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b/>
                <w:sz w:val="24"/>
                <w:szCs w:val="24"/>
              </w:rPr>
              <w:t>FS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38B0">
              <w:rPr>
                <w:rFonts w:ascii="Arial" w:eastAsia="Times New Roman" w:hAnsi="Arial" w:cs="Arial"/>
                <w:b/>
                <w:sz w:val="24"/>
                <w:szCs w:val="24"/>
              </w:rPr>
              <w:t>EL</w:t>
            </w: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38B0" w:rsidRPr="00C238B0" w:rsidTr="00C238B0">
        <w:trPr>
          <w:trHeight w:val="300"/>
        </w:trPr>
        <w:tc>
          <w:tcPr>
            <w:tcW w:w="225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238B0" w:rsidRPr="00C238B0" w:rsidRDefault="00C238B0" w:rsidP="00C238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718C" w:rsidRDefault="0053718C"/>
    <w:sectPr w:rsidR="0053718C" w:rsidSect="00C238B0">
      <w:pgSz w:w="15840" w:h="12240" w:orient="landscape"/>
      <w:pgMar w:top="90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B0"/>
    <w:rsid w:val="0053718C"/>
    <w:rsid w:val="008C5D56"/>
    <w:rsid w:val="00C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 Tesky</dc:creator>
  <cp:lastModifiedBy>CeCe Tesky</cp:lastModifiedBy>
  <cp:revision>2</cp:revision>
  <dcterms:created xsi:type="dcterms:W3CDTF">2018-01-06T16:47:00Z</dcterms:created>
  <dcterms:modified xsi:type="dcterms:W3CDTF">2018-01-06T16:47:00Z</dcterms:modified>
</cp:coreProperties>
</file>